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法定代表人授权书</w:t>
      </w:r>
    </w:p>
    <w:p>
      <w:pPr>
        <w:spacing w:line="600" w:lineRule="exact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u w:val="single"/>
        </w:rPr>
        <w:t>（采购机构名称）</w:t>
      </w:r>
      <w:r>
        <w:rPr>
          <w:rFonts w:hint="eastAsia" w:ascii="宋体" w:hAnsi="宋体" w:cs="宋体"/>
          <w:bCs/>
          <w:sz w:val="28"/>
          <w:szCs w:val="28"/>
        </w:rPr>
        <w:t>：</w:t>
      </w:r>
    </w:p>
    <w:p>
      <w:pPr>
        <w:spacing w:line="600" w:lineRule="exact"/>
        <w:ind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u w:val="single"/>
        </w:rPr>
        <w:t>（投标供应商全称）</w:t>
      </w:r>
      <w:r>
        <w:rPr>
          <w:rFonts w:hint="eastAsia" w:ascii="宋体" w:hAnsi="宋体" w:cs="宋体"/>
          <w:bCs/>
          <w:sz w:val="28"/>
          <w:szCs w:val="28"/>
        </w:rPr>
        <w:t>法定代表人</w:t>
      </w:r>
      <w:r>
        <w:rPr>
          <w:rFonts w:hint="eastAsia" w:ascii="宋体" w:hAnsi="宋体" w:cs="宋体"/>
          <w:bCs/>
          <w:sz w:val="28"/>
          <w:szCs w:val="28"/>
          <w:u w:val="single"/>
        </w:rPr>
        <w:t>（姓名、职务）</w:t>
      </w:r>
      <w:r>
        <w:rPr>
          <w:rFonts w:hint="eastAsia" w:ascii="宋体" w:hAnsi="宋体" w:cs="宋体"/>
          <w:bCs/>
          <w:sz w:val="28"/>
          <w:szCs w:val="28"/>
        </w:rPr>
        <w:t>授权</w:t>
      </w:r>
      <w:r>
        <w:rPr>
          <w:rFonts w:hint="eastAsia" w:ascii="宋体" w:hAnsi="宋体" w:cs="宋体"/>
          <w:bCs/>
          <w:sz w:val="28"/>
          <w:szCs w:val="28"/>
          <w:u w:val="single"/>
        </w:rPr>
        <w:t>（授权代表姓名、职务）</w:t>
      </w:r>
      <w:r>
        <w:rPr>
          <w:rFonts w:hint="eastAsia" w:ascii="宋体" w:hAnsi="宋体" w:cs="宋体"/>
          <w:bCs/>
          <w:sz w:val="28"/>
          <w:szCs w:val="28"/>
        </w:rPr>
        <w:t>为全权代表，参加贵部组织的项目编号为</w:t>
      </w:r>
      <w:r>
        <w:rPr>
          <w:rFonts w:hint="eastAsia" w:ascii="宋体" w:hAnsi="宋体" w:cs="宋体"/>
          <w:bCs/>
          <w:sz w:val="28"/>
          <w:szCs w:val="28"/>
          <w:u w:val="single"/>
        </w:rPr>
        <w:t>（项目编号）</w:t>
      </w:r>
      <w:r>
        <w:rPr>
          <w:rFonts w:hint="eastAsia" w:ascii="宋体" w:hAnsi="宋体" w:cs="宋体"/>
          <w:bCs/>
          <w:sz w:val="28"/>
          <w:szCs w:val="28"/>
        </w:rPr>
        <w:t>的</w:t>
      </w:r>
      <w:r>
        <w:rPr>
          <w:rFonts w:hint="eastAsia" w:ascii="宋体" w:hAnsi="宋体" w:cs="宋体"/>
          <w:bCs/>
          <w:sz w:val="28"/>
          <w:szCs w:val="28"/>
          <w:u w:val="single"/>
        </w:rPr>
        <w:t>（项目名称）</w:t>
      </w:r>
      <w:r>
        <w:rPr>
          <w:rFonts w:hint="eastAsia" w:ascii="宋体" w:hAnsi="宋体" w:cs="宋体"/>
          <w:bCs/>
          <w:sz w:val="28"/>
          <w:szCs w:val="28"/>
        </w:rPr>
        <w:t>采购活动，全权处理采购活动中的一切事宜。</w:t>
      </w:r>
    </w:p>
    <w:p>
      <w:pPr>
        <w:spacing w:line="560" w:lineRule="exact"/>
        <w:ind w:firstLine="600"/>
        <w:rPr>
          <w:rFonts w:ascii="宋体" w:hAnsi="宋体" w:cs="宋体"/>
          <w:bCs/>
          <w:sz w:val="28"/>
          <w:szCs w:val="28"/>
        </w:rPr>
      </w:pPr>
    </w:p>
    <w:p>
      <w:pPr>
        <w:spacing w:line="360" w:lineRule="auto"/>
        <w:ind w:left="-2" w:leftChars="-1" w:firstLine="4200" w:firstLineChars="15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投标供应商全称：（盖章）                            </w:t>
      </w:r>
    </w:p>
    <w:p>
      <w:pPr>
        <w:spacing w:line="360" w:lineRule="auto"/>
        <w:ind w:left="3606" w:leftChars="1717"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法定代表人：（签字）</w:t>
      </w:r>
    </w:p>
    <w:p>
      <w:pPr>
        <w:pStyle w:val="2"/>
        <w:spacing w:line="360" w:lineRule="auto"/>
        <w:ind w:firstLine="560" w:firstLineChars="200"/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8"/>
          <w:szCs w:val="28"/>
        </w:rPr>
        <w:t>授权代表：（签字）</w:t>
      </w:r>
    </w:p>
    <w:p>
      <w:pPr>
        <w:spacing w:line="560" w:lineRule="exact"/>
        <w:ind w:left="2967" w:leftChars="1413"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8"/>
          <w:szCs w:val="28"/>
        </w:rPr>
        <w:t>年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8"/>
          <w:szCs w:val="28"/>
        </w:rPr>
        <w:t>月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8"/>
          <w:szCs w:val="28"/>
        </w:rPr>
        <w:t>日</w:t>
      </w:r>
    </w:p>
    <w:p>
      <w:pPr>
        <w:spacing w:line="560" w:lineRule="exact"/>
        <w:ind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附：</w:t>
      </w:r>
      <w:bookmarkStart w:id="0" w:name="_GoBack"/>
      <w:bookmarkEnd w:id="0"/>
    </w:p>
    <w:p>
      <w:pPr>
        <w:spacing w:line="560" w:lineRule="exact"/>
        <w:ind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授权代表姓名：</w:t>
      </w:r>
    </w:p>
    <w:p>
      <w:pPr>
        <w:spacing w:line="560" w:lineRule="exact"/>
        <w:ind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职    务：         移动电话：</w:t>
      </w:r>
    </w:p>
    <w:p>
      <w:pPr>
        <w:spacing w:line="560" w:lineRule="exact"/>
        <w:ind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传    真：         邮    编：</w:t>
      </w:r>
    </w:p>
    <w:p>
      <w:pPr>
        <w:spacing w:line="560" w:lineRule="exact"/>
        <w:ind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通讯地址：</w:t>
      </w:r>
    </w:p>
    <w:p>
      <w:pPr>
        <w:spacing w:line="560" w:lineRule="exact"/>
        <w:ind w:firstLine="560" w:firstLineChars="20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2877820</wp:posOffset>
                </wp:positionH>
                <wp:positionV relativeFrom="paragraph">
                  <wp:posOffset>121920</wp:posOffset>
                </wp:positionV>
                <wp:extent cx="2240915" cy="1102360"/>
                <wp:effectExtent l="5080" t="5080" r="20955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02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6.6pt;margin-top:9.6pt;height:86.8pt;width:176.45pt;z-index:251661312;v-text-anchor:middle;mso-width-relative:page;mso-height-relative:page;" coordsize="21600,21600" o:gfxdata="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NkiQw9UAAAAKAQAA&#10;DwAAAAAAAAABACAAAAAiAAAAZHJzL2Rvd25yZXYueG1sUEsBAhQAFAAAAAgAh07iQEjStttVAgAA&#10;sAQAAA4AAAAAAAAAAQAgAAAAJAEAAGRycy9lMm9Eb2MueG1sUEsFBgAAAAAGAAYAWQEAAOsFAAAA&#10;AA==&#10;">
                <v:path/>
                <v:fill focussize="0,0"/>
                <v:stroke dashstyle="dash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cs="宋体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392430</wp:posOffset>
                </wp:positionH>
                <wp:positionV relativeFrom="paragraph">
                  <wp:posOffset>120015</wp:posOffset>
                </wp:positionV>
                <wp:extent cx="2240915" cy="1081405"/>
                <wp:effectExtent l="4445" t="4445" r="21590" b="190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081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.9pt;margin-top:9.45pt;height:85.15pt;width:176.45pt;z-index:251660288;v-text-anchor:middle;mso-width-relative:page;mso-height-relative:page;" coordsize="21600,21600" o:gfxdata="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Ib6jRDUAAAACQEAAA8A&#10;AAAAAAAAAQAgAAAAIgAAAGRycy9kb3ducmV2LnhtbFBLAQIUABQAAAAIAIdO4kCBZVOZVAIAALAE&#10;AAAOAAAAAAAAAAEAIAAAACMBAABkcnMvZTJvRG9jLnhtbFBLBQYAAAAABgAGAFkBAADpBQAAAAA=&#10;">
                <v:path/>
                <v:fill focussize="0,0"/>
                <v:stroke dashstyle="dash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ind w:firstLine="573"/>
        <w:rPr>
          <w:rFonts w:ascii="宋体" w:hAnsi="宋体" w:cs="宋体"/>
          <w:bCs/>
          <w:sz w:val="28"/>
          <w:szCs w:val="28"/>
        </w:rPr>
      </w:pPr>
    </w:p>
    <w:p>
      <w:pPr>
        <w:spacing w:line="560" w:lineRule="exact"/>
        <w:ind w:firstLine="573"/>
        <w:rPr>
          <w:rFonts w:ascii="宋体" w:hAnsi="宋体" w:cs="宋体"/>
          <w:bCs/>
          <w:sz w:val="28"/>
          <w:szCs w:val="28"/>
        </w:rPr>
      </w:pPr>
    </w:p>
    <w:p>
      <w:pPr>
        <w:ind w:firstLine="420" w:firstLineChars="150"/>
        <w:rPr>
          <w:rFonts w:ascii="宋体" w:hAnsi="宋体" w:cs="宋体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身份证关键信息应当清晰可辨，否则视为无效投标。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both"/>
        <w:textAlignment w:val="auto"/>
        <w:outlineLvl w:val="9"/>
      </w:pPr>
      <w:r>
        <w:rPr>
          <w:rFonts w:hint="eastAsia" w:ascii="黑体" w:hAnsi="黑体" w:eastAsia="黑体" w:cs="宋体"/>
          <w:bCs/>
          <w:sz w:val="28"/>
          <w:szCs w:val="28"/>
        </w:rPr>
        <w:t>注：授权书后应当附授权代表在投标前</w:t>
      </w:r>
      <w:r>
        <w:rPr>
          <w:rFonts w:ascii="黑体" w:hAnsi="黑体" w:eastAsia="黑体" w:cs="宋体"/>
          <w:bCs/>
          <w:sz w:val="28"/>
          <w:szCs w:val="28"/>
        </w:rPr>
        <w:t>4个月内</w:t>
      </w:r>
      <w:r>
        <w:rPr>
          <w:rFonts w:hint="eastAsia" w:ascii="黑体" w:hAnsi="黑体" w:eastAsia="黑体" w:cs="宋体"/>
          <w:bCs/>
          <w:sz w:val="28"/>
          <w:szCs w:val="28"/>
        </w:rPr>
        <w:t>（不含投标当月）</w:t>
      </w:r>
      <w:r>
        <w:rPr>
          <w:rFonts w:ascii="黑体" w:hAnsi="黑体" w:eastAsia="黑体" w:cs="宋体"/>
          <w:bCs/>
          <w:sz w:val="28"/>
          <w:szCs w:val="28"/>
        </w:rPr>
        <w:t>连续3个月由</w:t>
      </w:r>
      <w:r>
        <w:rPr>
          <w:rFonts w:hint="eastAsia" w:ascii="黑体" w:hAnsi="黑体" w:eastAsia="黑体" w:cs="宋体"/>
          <w:bCs/>
          <w:sz w:val="28"/>
          <w:szCs w:val="28"/>
        </w:rPr>
        <w:t>投标供应商缴纳社保证明材料。</w:t>
      </w:r>
    </w:p>
    <w:p/>
    <w:sectPr>
      <w:headerReference r:id="rId3" w:type="default"/>
      <w:footerReference r:id="rId4" w:type="default"/>
      <w:pgSz w:w="11906" w:h="16838"/>
      <w:pgMar w:top="1701" w:right="1474" w:bottom="1361" w:left="1587" w:header="851" w:footer="992" w:gutter="0"/>
      <w:cols w:space="72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82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1rxzQ4AgAAcQ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3WvHNDgCAABxBAAADgAAAAAAAAABACAAAAAfAQAAZHJzL2Uyb0RvYy54&#10;bWxQSwUGAAAAAAYABgBZAQAAyQUAAAAA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82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tabs>
        <w:tab w:val="left" w:pos="2463"/>
        <w:tab w:val="center" w:pos="4482"/>
      </w:tabs>
      <w:jc w:val="left"/>
      <w:rPr>
        <w:rFonts w:ascii="楷体_GB2312" w:hAnsi="华文中宋" w:eastAsia="楷体_GB2312"/>
        <w:sz w:val="21"/>
        <w:szCs w:val="21"/>
      </w:rPr>
    </w:pPr>
    <w:r>
      <w:rPr>
        <w:rFonts w:hint="eastAsia" w:ascii="楷体_GB2312" w:hAnsi="华文中宋" w:eastAsia="楷体_GB2312"/>
        <w:sz w:val="21"/>
        <w:szCs w:val="21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mNjFmNTRmZGVjZWRmYjhlZTE3MTg5MDg5YTYzNjEifQ=="/>
  </w:docVars>
  <w:rsids>
    <w:rsidRoot w:val="00000000"/>
    <w:rsid w:val="225F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236</Characters>
  <Lines>0</Lines>
  <Paragraphs>0</Paragraphs>
  <TotalTime>0</TotalTime>
  <ScaleCrop>false</ScaleCrop>
  <LinksUpToDate>false</LinksUpToDate>
  <CharactersWithSpaces>298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2023-06-13T01:52:21Z</dcterms:created>
  <dc:creator>john201223</dc:creator>
  <cp:lastModifiedBy>沫夕</cp:lastModifiedBy>
  <dcterms:modified xsi:type="dcterms:W3CDTF">2023-06-13T01:52:28Z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556281AE004546ACB35EF36F727FB1B7_12</vt:lpwstr>
  </property>
</Properties>
</file>